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AA3B" w14:textId="77777777" w:rsidR="00560829" w:rsidRPr="00560829" w:rsidRDefault="00560829" w:rsidP="00560829">
      <w:pPr>
        <w:rPr>
          <w:rFonts w:ascii="HGS教科書体" w:eastAsia="HGS教科書体" w:hint="eastAsia"/>
        </w:rPr>
      </w:pPr>
      <w:r w:rsidRPr="00560829">
        <w:rPr>
          <w:rFonts w:ascii="HGS教科書体" w:eastAsia="HGS教科書体" w:hint="eastAsia"/>
        </w:rPr>
        <w:t>概要</w:t>
      </w:r>
    </w:p>
    <w:p w14:paraId="2A30AC9C" w14:textId="0C5AD11F" w:rsidR="00560829" w:rsidRPr="00560829" w:rsidRDefault="00560829" w:rsidP="00560829">
      <w:pPr>
        <w:rPr>
          <w:rFonts w:ascii="HGS教科書体" w:eastAsia="HGS教科書体" w:hint="eastAsia"/>
        </w:rPr>
      </w:pPr>
      <w:proofErr w:type="spellStart"/>
      <w:r w:rsidRPr="00560829">
        <w:rPr>
          <w:rFonts w:ascii="HGS教科書体" w:eastAsia="HGS教科書体" w:hint="eastAsia"/>
        </w:rPr>
        <w:t>HoloPortOS</w:t>
      </w:r>
      <w:proofErr w:type="spellEnd"/>
      <w:r w:rsidRPr="00560829">
        <w:rPr>
          <w:rFonts w:ascii="HGS教科書体" w:eastAsia="HGS教科書体" w:hint="eastAsia"/>
        </w:rPr>
        <w:t>のビルドシステムを全面的に見直し、さまざまな部分を統合して継続的</w:t>
      </w:r>
      <w:r w:rsidR="00DE44E4">
        <w:rPr>
          <w:rFonts w:ascii="HGS教科書体" w:eastAsia="HGS教科書体" w:hint="eastAsia"/>
        </w:rPr>
        <w:t>インテグレーション</w:t>
      </w:r>
      <w:r w:rsidRPr="00560829">
        <w:rPr>
          <w:rFonts w:ascii="HGS教科書体" w:eastAsia="HGS教科書体" w:hint="eastAsia"/>
        </w:rPr>
        <w:t>を実現しました。これにより、</w:t>
      </w:r>
      <w:proofErr w:type="spellStart"/>
      <w:r w:rsidRPr="00560829">
        <w:rPr>
          <w:rFonts w:ascii="HGS教科書体" w:eastAsia="HGS教科書体" w:hint="eastAsia"/>
        </w:rPr>
        <w:t>Holo</w:t>
      </w:r>
      <w:proofErr w:type="spellEnd"/>
      <w:r w:rsidRPr="00560829">
        <w:rPr>
          <w:rFonts w:ascii="HGS教科書体" w:eastAsia="HGS教科書体" w:hint="eastAsia"/>
        </w:rPr>
        <w:t>開発者はソースパッケージ管理のセキュリティとバイナリパッケージ管理の速度を得ることが</w:t>
      </w:r>
      <w:r w:rsidR="00E07A87">
        <w:rPr>
          <w:rFonts w:ascii="HGS教科書体" w:eastAsia="HGS教科書体" w:hint="eastAsia"/>
        </w:rPr>
        <w:t>できました</w:t>
      </w:r>
      <w:r w:rsidRPr="00560829">
        <w:rPr>
          <w:rFonts w:ascii="HGS教科書体" w:eastAsia="HGS教科書体" w:hint="eastAsia"/>
        </w:rPr>
        <w:t>。つまり、開発がより速く、より簡単に</w:t>
      </w:r>
      <w:r w:rsidR="00EF4F49">
        <w:rPr>
          <w:rFonts w:ascii="HGS教科書体" w:eastAsia="HGS教科書体" w:hint="eastAsia"/>
        </w:rPr>
        <w:t>できるようになり</w:t>
      </w:r>
      <w:r w:rsidRPr="00560829">
        <w:rPr>
          <w:rFonts w:ascii="HGS教科書体" w:eastAsia="HGS教科書体" w:hint="eastAsia"/>
        </w:rPr>
        <w:t>、</w:t>
      </w:r>
      <w:r w:rsidR="00EF4F49">
        <w:rPr>
          <w:rFonts w:ascii="HGS教科書体" w:eastAsia="HGS教科書体" w:hint="eastAsia"/>
        </w:rPr>
        <w:t>更には</w:t>
      </w:r>
      <w:r w:rsidRPr="00560829">
        <w:rPr>
          <w:rFonts w:ascii="HGS教科書体" w:eastAsia="HGS教科書体" w:hint="eastAsia"/>
        </w:rPr>
        <w:t>バグ</w:t>
      </w:r>
      <w:r w:rsidR="00EF4F49">
        <w:rPr>
          <w:rFonts w:ascii="HGS教科書体" w:eastAsia="HGS教科書体" w:hint="eastAsia"/>
        </w:rPr>
        <w:t>も少なくなります</w:t>
      </w:r>
      <w:r w:rsidRPr="00560829">
        <w:rPr>
          <w:rFonts w:ascii="HGS教科書体" w:eastAsia="HGS教科書体" w:hint="eastAsia"/>
        </w:rPr>
        <w:t>。最終的に</w:t>
      </w:r>
      <w:r w:rsidR="00D64656">
        <w:rPr>
          <w:rFonts w:ascii="HGS教科書体" w:eastAsia="HGS教科書体" w:hint="eastAsia"/>
        </w:rPr>
        <w:t>は</w:t>
      </w:r>
      <w:r w:rsidRPr="00560829">
        <w:rPr>
          <w:rFonts w:ascii="HGS教科書体" w:eastAsia="HGS教科書体" w:hint="eastAsia"/>
        </w:rPr>
        <w:t>、</w:t>
      </w:r>
      <w:proofErr w:type="spellStart"/>
      <w:r w:rsidRPr="00560829">
        <w:rPr>
          <w:rFonts w:ascii="HGS教科書体" w:eastAsia="HGS教科書体" w:hint="eastAsia"/>
        </w:rPr>
        <w:t>Holo</w:t>
      </w:r>
      <w:proofErr w:type="spellEnd"/>
      <w:r w:rsidRPr="00560829">
        <w:rPr>
          <w:rFonts w:ascii="HGS教科書体" w:eastAsia="HGS教科書体" w:hint="eastAsia"/>
        </w:rPr>
        <w:t>アーキテクチャ全体がより</w:t>
      </w:r>
      <w:r w:rsidR="002E448D">
        <w:rPr>
          <w:rFonts w:ascii="HGS教科書体" w:eastAsia="HGS教科書体" w:hint="eastAsia"/>
        </w:rPr>
        <w:t>丈夫なもの</w:t>
      </w:r>
      <w:r w:rsidRPr="00560829">
        <w:rPr>
          <w:rFonts w:ascii="HGS教科書体" w:eastAsia="HGS教科書体" w:hint="eastAsia"/>
        </w:rPr>
        <w:t>にな</w:t>
      </w:r>
      <w:r w:rsidR="002E448D">
        <w:rPr>
          <w:rFonts w:ascii="HGS教科書体" w:eastAsia="HGS教科書体" w:hint="eastAsia"/>
        </w:rPr>
        <w:t>るということです</w:t>
      </w:r>
      <w:r w:rsidRPr="00560829">
        <w:rPr>
          <w:rFonts w:ascii="HGS教科書体" w:eastAsia="HGS教科書体" w:hint="eastAsia"/>
        </w:rPr>
        <w:t>。</w:t>
      </w:r>
    </w:p>
    <w:p w14:paraId="285A988B" w14:textId="15A7D8F0" w:rsidR="00560829" w:rsidRPr="00560829" w:rsidRDefault="00560829" w:rsidP="00560829">
      <w:pPr>
        <w:rPr>
          <w:rFonts w:ascii="HGS教科書体" w:eastAsia="HGS教科書体" w:hint="eastAsia"/>
        </w:rPr>
      </w:pPr>
      <w:proofErr w:type="spellStart"/>
      <w:r w:rsidRPr="00560829">
        <w:rPr>
          <w:rFonts w:ascii="HGS教科書体" w:eastAsia="HGS教科書体" w:hint="eastAsia"/>
        </w:rPr>
        <w:t>HoloPort</w:t>
      </w:r>
      <w:proofErr w:type="spellEnd"/>
      <w:r w:rsidR="008E1504">
        <w:rPr>
          <w:rFonts w:ascii="HGS教科書体" w:eastAsia="HGS教科書体" w:hint="eastAsia"/>
        </w:rPr>
        <w:t>写真</w:t>
      </w:r>
    </w:p>
    <w:p w14:paraId="369AC4FE" w14:textId="77777777" w:rsidR="00560829" w:rsidRPr="00560829" w:rsidRDefault="00560829" w:rsidP="00560829">
      <w:pPr>
        <w:rPr>
          <w:rFonts w:ascii="HGS教科書体" w:eastAsia="HGS教科書体" w:hint="eastAsia"/>
        </w:rPr>
      </w:pPr>
      <w:proofErr w:type="spellStart"/>
      <w:r w:rsidRPr="00560829">
        <w:rPr>
          <w:rFonts w:ascii="HGS教科書体" w:eastAsia="HGS教科書体" w:hint="eastAsia"/>
        </w:rPr>
        <w:t>HoloPortOS</w:t>
      </w:r>
      <w:proofErr w:type="spellEnd"/>
      <w:r w:rsidRPr="00560829">
        <w:rPr>
          <w:rFonts w:ascii="HGS教科書体" w:eastAsia="HGS教科書体" w:hint="eastAsia"/>
        </w:rPr>
        <w:t>の新しいビルドシステム</w:t>
      </w:r>
    </w:p>
    <w:p w14:paraId="6944D30D" w14:textId="56295662" w:rsidR="00560829" w:rsidRPr="00560829" w:rsidRDefault="00560829" w:rsidP="00560829">
      <w:pPr>
        <w:rPr>
          <w:rFonts w:ascii="HGS教科書体" w:eastAsia="HGS教科書体" w:hint="eastAsia"/>
        </w:rPr>
      </w:pPr>
      <w:r w:rsidRPr="00560829">
        <w:rPr>
          <w:rFonts w:ascii="HGS教科書体" w:eastAsia="HGS教科書体" w:hint="eastAsia"/>
        </w:rPr>
        <w:t>過去数週間にわたって、私たちのチームは、</w:t>
      </w:r>
      <w:proofErr w:type="spellStart"/>
      <w:r w:rsidRPr="00560829">
        <w:rPr>
          <w:rFonts w:ascii="HGS教科書体" w:eastAsia="HGS教科書体" w:hint="eastAsia"/>
        </w:rPr>
        <w:t>HoloPort</w:t>
      </w:r>
      <w:proofErr w:type="spellEnd"/>
      <w:r w:rsidRPr="00560829">
        <w:rPr>
          <w:rFonts w:ascii="HGS教科書体" w:eastAsia="HGS教科書体" w:hint="eastAsia"/>
        </w:rPr>
        <w:t>デバイスを動かす</w:t>
      </w:r>
      <w:proofErr w:type="spellStart"/>
      <w:r w:rsidRPr="00560829">
        <w:rPr>
          <w:rFonts w:ascii="HGS教科書体" w:eastAsia="HGS教科書体" w:hint="eastAsia"/>
        </w:rPr>
        <w:t>NixOS</w:t>
      </w:r>
      <w:proofErr w:type="spellEnd"/>
      <w:r w:rsidRPr="00560829">
        <w:rPr>
          <w:rFonts w:ascii="HGS教科書体" w:eastAsia="HGS教科書体" w:hint="eastAsia"/>
        </w:rPr>
        <w:t>の</w:t>
      </w:r>
      <w:r w:rsidR="0039250E">
        <w:rPr>
          <w:rFonts w:ascii="HGS教科書体" w:eastAsia="HGS教科書体" w:hint="eastAsia"/>
        </w:rPr>
        <w:t>改造</w:t>
      </w:r>
      <w:r w:rsidR="00F2784B">
        <w:rPr>
          <w:rFonts w:ascii="HGS教科書体" w:eastAsia="HGS教科書体" w:hint="eastAsia"/>
        </w:rPr>
        <w:t>版</w:t>
      </w:r>
      <w:r w:rsidRPr="00560829">
        <w:rPr>
          <w:rFonts w:ascii="HGS教科書体" w:eastAsia="HGS教科書体" w:hint="eastAsia"/>
        </w:rPr>
        <w:t>ビルドである</w:t>
      </w:r>
      <w:proofErr w:type="spellStart"/>
      <w:r w:rsidRPr="00560829">
        <w:rPr>
          <w:rFonts w:ascii="HGS教科書体" w:eastAsia="HGS教科書体" w:hint="eastAsia"/>
        </w:rPr>
        <w:t>HoloPortOS</w:t>
      </w:r>
      <w:proofErr w:type="spellEnd"/>
      <w:r w:rsidRPr="00560829">
        <w:rPr>
          <w:rFonts w:ascii="HGS教科書体" w:eastAsia="HGS教科書体" w:hint="eastAsia"/>
        </w:rPr>
        <w:t>のさまざまな可動部分の</w:t>
      </w:r>
      <w:r w:rsidR="001431FB">
        <w:rPr>
          <w:rFonts w:ascii="HGS教科書体" w:eastAsia="HGS教科書体" w:hint="eastAsia"/>
        </w:rPr>
        <w:t>インテグレーション</w:t>
      </w:r>
      <w:r w:rsidRPr="00560829">
        <w:rPr>
          <w:rFonts w:ascii="HGS教科書体" w:eastAsia="HGS教科書体" w:hint="eastAsia"/>
        </w:rPr>
        <w:t>に注力してきました。このカスタマイズされた</w:t>
      </w:r>
      <w:proofErr w:type="spellStart"/>
      <w:r w:rsidR="007E71EE">
        <w:rPr>
          <w:rFonts w:ascii="HGS教科書体" w:eastAsia="HGS教科書体"/>
        </w:rPr>
        <w:t>NixOS</w:t>
      </w:r>
      <w:proofErr w:type="spellEnd"/>
      <w:r w:rsidRPr="00560829">
        <w:rPr>
          <w:rFonts w:ascii="HGS教科書体" w:eastAsia="HGS教科書体" w:hint="eastAsia"/>
        </w:rPr>
        <w:t>は、ユーザー</w:t>
      </w:r>
      <w:r w:rsidR="007E71EE">
        <w:rPr>
          <w:rFonts w:ascii="HGS教科書体" w:eastAsia="HGS教科書体" w:hint="eastAsia"/>
        </w:rPr>
        <w:t>から</w:t>
      </w:r>
      <w:r w:rsidRPr="00560829">
        <w:rPr>
          <w:rFonts w:ascii="HGS教科書体" w:eastAsia="HGS教科書体" w:hint="eastAsia"/>
        </w:rPr>
        <w:t>のデータ</w:t>
      </w:r>
      <w:r w:rsidR="007E71EE">
        <w:rPr>
          <w:rFonts w:ascii="HGS教科書体" w:eastAsia="HGS教科書体" w:hint="eastAsia"/>
        </w:rPr>
        <w:t>リクエスト</w:t>
      </w:r>
      <w:r w:rsidRPr="00560829">
        <w:rPr>
          <w:rFonts w:ascii="HGS教科書体" w:eastAsia="HGS教科書体" w:hint="eastAsia"/>
        </w:rPr>
        <w:t>を</w:t>
      </w:r>
      <w:proofErr w:type="spellStart"/>
      <w:r w:rsidRPr="00560829">
        <w:rPr>
          <w:rFonts w:ascii="HGS教科書体" w:eastAsia="HGS教科書体" w:hint="eastAsia"/>
        </w:rPr>
        <w:t>Holochain</w:t>
      </w:r>
      <w:proofErr w:type="spellEnd"/>
      <w:r w:rsidRPr="00560829">
        <w:rPr>
          <w:rFonts w:ascii="HGS教科書体" w:eastAsia="HGS教科書体" w:hint="eastAsia"/>
        </w:rPr>
        <w:t>エンジンにルーティングし、</w:t>
      </w:r>
      <w:r w:rsidR="00960005">
        <w:rPr>
          <w:rFonts w:ascii="HGS教科書体" w:eastAsia="HGS教科書体" w:hint="eastAsia"/>
        </w:rPr>
        <w:t>現在継続的に</w:t>
      </w:r>
      <w:r w:rsidRPr="00560829">
        <w:rPr>
          <w:rFonts w:ascii="HGS教科書体" w:eastAsia="HGS教科書体" w:hint="eastAsia"/>
        </w:rPr>
        <w:t>開発されているさまざまなサービス</w:t>
      </w:r>
      <w:r w:rsidR="00993D6C">
        <w:rPr>
          <w:rFonts w:ascii="HGS教科書体" w:eastAsia="HGS教科書体" w:hint="eastAsia"/>
        </w:rPr>
        <w:t>から</w:t>
      </w:r>
      <w:r w:rsidRPr="00560829">
        <w:rPr>
          <w:rFonts w:ascii="HGS教科書体" w:eastAsia="HGS教科書体" w:hint="eastAsia"/>
        </w:rPr>
        <w:t>このデータへのアクセスを</w:t>
      </w:r>
      <w:r w:rsidR="00993D6C">
        <w:rPr>
          <w:rFonts w:ascii="HGS教科書体" w:eastAsia="HGS教科書体" w:hint="eastAsia"/>
        </w:rPr>
        <w:t>セキュアに行うために</w:t>
      </w:r>
      <w:r w:rsidRPr="00560829">
        <w:rPr>
          <w:rFonts w:ascii="HGS教科書体" w:eastAsia="HGS教科書体" w:hint="eastAsia"/>
        </w:rPr>
        <w:t>必要</w:t>
      </w:r>
      <w:r w:rsidR="00BD56E5">
        <w:rPr>
          <w:rFonts w:ascii="HGS教科書体" w:eastAsia="HGS教科書体" w:hint="eastAsia"/>
        </w:rPr>
        <w:t>不可欠</w:t>
      </w:r>
      <w:r w:rsidR="00993D6C">
        <w:rPr>
          <w:rFonts w:ascii="HGS教科書体" w:eastAsia="HGS教科書体" w:hint="eastAsia"/>
        </w:rPr>
        <w:t>なものです</w:t>
      </w:r>
      <w:r w:rsidRPr="00560829">
        <w:rPr>
          <w:rFonts w:ascii="HGS教科書体" w:eastAsia="HGS教科書体" w:hint="eastAsia"/>
        </w:rPr>
        <w:t>。そのため、これらのサービスを確実</w:t>
      </w:r>
      <w:r w:rsidR="00BD56E5">
        <w:rPr>
          <w:rFonts w:ascii="HGS教科書体" w:eastAsia="HGS教科書体" w:hint="eastAsia"/>
        </w:rPr>
        <w:t>に</w:t>
      </w:r>
      <w:r w:rsidRPr="00560829">
        <w:rPr>
          <w:rFonts w:ascii="HGS教科書体" w:eastAsia="HGS教科書体" w:hint="eastAsia"/>
        </w:rPr>
        <w:t>かつ継続的に</w:t>
      </w:r>
      <w:r w:rsidR="00BD56E5">
        <w:rPr>
          <w:rFonts w:ascii="HGS教科書体" w:eastAsia="HGS教科書体" w:hint="eastAsia"/>
        </w:rPr>
        <w:t>インテグレート</w:t>
      </w:r>
      <w:r w:rsidRPr="00560829">
        <w:rPr>
          <w:rFonts w:ascii="HGS教科書体" w:eastAsia="HGS教科書体" w:hint="eastAsia"/>
        </w:rPr>
        <w:t>するシステムを開発することが</w:t>
      </w:r>
      <w:r w:rsidR="00BD56E5">
        <w:rPr>
          <w:rFonts w:ascii="HGS教科書体" w:eastAsia="HGS教科書体" w:hint="eastAsia"/>
        </w:rPr>
        <w:t>我々の</w:t>
      </w:r>
      <w:r w:rsidRPr="00560829">
        <w:rPr>
          <w:rFonts w:ascii="HGS教科書体" w:eastAsia="HGS教科書体" w:hint="eastAsia"/>
        </w:rPr>
        <w:t>課題でした。</w:t>
      </w:r>
    </w:p>
    <w:p w14:paraId="07A095B6" w14:textId="723C4511" w:rsidR="00560829" w:rsidRPr="00B86888" w:rsidRDefault="00560829" w:rsidP="00560829">
      <w:pPr>
        <w:rPr>
          <w:rFonts w:ascii="HGS教科書体" w:eastAsia="HGS教科書体" w:hint="eastAsia"/>
        </w:rPr>
      </w:pPr>
      <w:r w:rsidRPr="00560829">
        <w:rPr>
          <w:rFonts w:ascii="HGS教科書体" w:eastAsia="HGS教科書体" w:hint="eastAsia"/>
        </w:rPr>
        <w:t>システム</w:t>
      </w:r>
      <w:r w:rsidR="00172B35">
        <w:rPr>
          <w:rFonts w:ascii="HGS教科書体" w:eastAsia="HGS教科書体" w:hint="eastAsia"/>
        </w:rPr>
        <w:t>自体</w:t>
      </w:r>
      <w:r w:rsidRPr="00560829">
        <w:rPr>
          <w:rFonts w:ascii="HGS教科書体" w:eastAsia="HGS教科書体" w:hint="eastAsia"/>
        </w:rPr>
        <w:t>は、ワンクリック</w:t>
      </w:r>
      <w:r w:rsidR="00172B35">
        <w:rPr>
          <w:rFonts w:ascii="HGS教科書体" w:eastAsia="HGS教科書体" w:hint="eastAsia"/>
        </w:rPr>
        <w:t>で</w:t>
      </w:r>
      <w:r w:rsidRPr="00560829">
        <w:rPr>
          <w:rFonts w:ascii="HGS教科書体" w:eastAsia="HGS教科書体" w:hint="eastAsia"/>
        </w:rPr>
        <w:t>のビルドプロセスを可能にする必要がありますが、さらに重要なこと</w:t>
      </w:r>
      <w:r w:rsidR="00E9500E">
        <w:rPr>
          <w:rFonts w:ascii="HGS教科書体" w:eastAsia="HGS教科書体" w:hint="eastAsia"/>
        </w:rPr>
        <w:t>で、</w:t>
      </w:r>
      <w:r w:rsidRPr="00560829">
        <w:rPr>
          <w:rFonts w:ascii="HGS教科書体" w:eastAsia="HGS教科書体" w:hint="eastAsia"/>
        </w:rPr>
        <w:t>1つのコンポーネントの変更がシステム全体にどのように影響するかについて瞬時にフィードバックを提供する必要があります。そこで</w:t>
      </w:r>
      <w:r w:rsidR="00AE4B67">
        <w:rPr>
          <w:rFonts w:ascii="HGS教科書体" w:eastAsia="HGS教科書体" w:hint="eastAsia"/>
        </w:rPr>
        <w:t>、</w:t>
      </w:r>
      <w:proofErr w:type="spellStart"/>
      <w:r w:rsidRPr="00560829">
        <w:rPr>
          <w:rFonts w:ascii="HGS教科書体" w:eastAsia="HGS教科書体" w:hint="eastAsia"/>
        </w:rPr>
        <w:t>NixOS</w:t>
      </w:r>
      <w:proofErr w:type="spellEnd"/>
      <w:r w:rsidRPr="00560829">
        <w:rPr>
          <w:rFonts w:ascii="HGS教科書体" w:eastAsia="HGS教科書体" w:hint="eastAsia"/>
        </w:rPr>
        <w:t>アーキテクチャが役立ちます。Nixパッケージ管理システムを使用すると、テスト</w:t>
      </w:r>
      <w:r w:rsidR="00724E83">
        <w:rPr>
          <w:rFonts w:ascii="HGS教科書体" w:eastAsia="HGS教科書体" w:hint="eastAsia"/>
        </w:rPr>
        <w:t>やデプロイが</w:t>
      </w:r>
      <w:r w:rsidRPr="00560829">
        <w:rPr>
          <w:rFonts w:ascii="HGS教科書体" w:eastAsia="HGS教科書体" w:hint="eastAsia"/>
        </w:rPr>
        <w:t>自動化された</w:t>
      </w:r>
      <w:r w:rsidR="00B86888">
        <w:rPr>
          <w:rFonts w:ascii="HGS教科書体" w:eastAsia="HGS教科書体" w:hint="eastAsia"/>
        </w:rPr>
        <w:t>決定論的</w:t>
      </w:r>
      <w:r w:rsidRPr="00560829">
        <w:rPr>
          <w:rFonts w:ascii="HGS教科書体" w:eastAsia="HGS教科書体" w:hint="eastAsia"/>
        </w:rPr>
        <w:t>環境を</w:t>
      </w:r>
      <w:r w:rsidR="00724E83">
        <w:rPr>
          <w:rFonts w:ascii="HGS教科書体" w:eastAsia="HGS教科書体" w:hint="eastAsia"/>
        </w:rPr>
        <w:t>構築</w:t>
      </w:r>
      <w:r w:rsidRPr="00560829">
        <w:rPr>
          <w:rFonts w:ascii="HGS教科書体" w:eastAsia="HGS教科書体" w:hint="eastAsia"/>
        </w:rPr>
        <w:t>でき、緊急時に即座にロールバック</w:t>
      </w:r>
      <w:r w:rsidR="00EE7743">
        <w:rPr>
          <w:rFonts w:ascii="HGS教科書体" w:eastAsia="HGS教科書体" w:hint="eastAsia"/>
        </w:rPr>
        <w:t>を実行することが</w:t>
      </w:r>
      <w:r w:rsidRPr="00560829">
        <w:rPr>
          <w:rFonts w:ascii="HGS教科書体" w:eastAsia="HGS教科書体" w:hint="eastAsia"/>
        </w:rPr>
        <w:t>できます。</w:t>
      </w:r>
    </w:p>
    <w:p w14:paraId="369C0D42" w14:textId="1BA35F8F" w:rsidR="00560829" w:rsidRPr="00560829" w:rsidRDefault="002C1B7F" w:rsidP="00560829">
      <w:pPr>
        <w:rPr>
          <w:rFonts w:ascii="HGS教科書体" w:eastAsia="HGS教科書体" w:hint="eastAsia"/>
        </w:rPr>
      </w:pPr>
      <w:r>
        <w:rPr>
          <w:rFonts w:ascii="HGS教科書体" w:eastAsia="HGS教科書体" w:hint="eastAsia"/>
        </w:rPr>
        <w:t>仕組み</w:t>
      </w:r>
    </w:p>
    <w:p w14:paraId="7746A3EC" w14:textId="6595BAF9" w:rsidR="00DD074B" w:rsidRDefault="00062CFB" w:rsidP="00560829">
      <w:pPr>
        <w:rPr>
          <w:rFonts w:ascii="HGS教科書体" w:eastAsia="HGS教科書体"/>
        </w:rPr>
      </w:pPr>
      <w:r>
        <w:rPr>
          <w:rFonts w:ascii="HGS教科書体" w:eastAsia="HGS教科書体" w:hint="eastAsia"/>
        </w:rPr>
        <w:t>私たちがインテグレーション</w:t>
      </w:r>
      <w:r w:rsidR="00560829" w:rsidRPr="00560829">
        <w:rPr>
          <w:rFonts w:ascii="HGS教科書体" w:eastAsia="HGS教科書体" w:hint="eastAsia"/>
        </w:rPr>
        <w:t>の実際</w:t>
      </w:r>
      <w:r>
        <w:rPr>
          <w:rFonts w:ascii="HGS教科書体" w:eastAsia="HGS教科書体" w:hint="eastAsia"/>
        </w:rPr>
        <w:t>に</w:t>
      </w:r>
      <w:r w:rsidR="00560829" w:rsidRPr="00560829">
        <w:rPr>
          <w:rFonts w:ascii="HGS教科書体" w:eastAsia="HGS教科書体" w:hint="eastAsia"/>
        </w:rPr>
        <w:t>使用</w:t>
      </w:r>
      <w:r>
        <w:rPr>
          <w:rFonts w:ascii="HGS教科書体" w:eastAsia="HGS教科書体" w:hint="eastAsia"/>
        </w:rPr>
        <w:t>しているところを</w:t>
      </w:r>
      <w:r w:rsidR="00560829" w:rsidRPr="00560829">
        <w:rPr>
          <w:rFonts w:ascii="HGS教科書体" w:eastAsia="HGS教科書体" w:hint="eastAsia"/>
        </w:rPr>
        <w:t>確認</w:t>
      </w:r>
      <w:r>
        <w:rPr>
          <w:rFonts w:ascii="HGS教科書体" w:eastAsia="HGS教科書体" w:hint="eastAsia"/>
        </w:rPr>
        <w:t>したい場合は</w:t>
      </w:r>
      <w:r w:rsidR="00560829" w:rsidRPr="00560829">
        <w:rPr>
          <w:rFonts w:ascii="HGS教科書体" w:eastAsia="HGS教科書体" w:hint="eastAsia"/>
        </w:rPr>
        <w:t>、</w:t>
      </w:r>
      <w:proofErr w:type="spellStart"/>
      <w:r w:rsidR="00560829" w:rsidRPr="00560829">
        <w:rPr>
          <w:rFonts w:ascii="HGS教科書体" w:eastAsia="HGS教科書体" w:hint="eastAsia"/>
        </w:rPr>
        <w:t>HoloPortOS</w:t>
      </w:r>
      <w:proofErr w:type="spellEnd"/>
      <w:r w:rsidR="00560829" w:rsidRPr="00560829">
        <w:rPr>
          <w:rFonts w:ascii="HGS教科書体" w:eastAsia="HGS教科書体" w:hint="eastAsia"/>
        </w:rPr>
        <w:t>の</w:t>
      </w:r>
      <w:r w:rsidR="00B1744A">
        <w:rPr>
          <w:rFonts w:ascii="HGS教科書体" w:eastAsia="HGS教科書体"/>
        </w:rPr>
        <w:fldChar w:fldCharType="begin"/>
      </w:r>
      <w:r w:rsidR="00B1744A">
        <w:rPr>
          <w:rFonts w:ascii="HGS教科書体" w:eastAsia="HGS教科書体"/>
        </w:rPr>
        <w:instrText xml:space="preserve"> HYPERLINK "https://github.com/Holo-Host/holo-nixpkgs/blob/develop/overlays/holo-nixpkgs/default.nix" </w:instrText>
      </w:r>
      <w:r w:rsidR="00B1744A">
        <w:rPr>
          <w:rFonts w:ascii="HGS教科書体" w:eastAsia="HGS教科書体"/>
        </w:rPr>
      </w:r>
      <w:r w:rsidR="00B1744A">
        <w:rPr>
          <w:rFonts w:ascii="HGS教科書体" w:eastAsia="HGS教科書体"/>
        </w:rPr>
        <w:fldChar w:fldCharType="separate"/>
      </w:r>
      <w:r w:rsidR="00560829" w:rsidRPr="00B1744A">
        <w:rPr>
          <w:rStyle w:val="Hyperlink"/>
          <w:rFonts w:ascii="HGS教科書体" w:eastAsia="HGS教科書体" w:hint="eastAsia"/>
        </w:rPr>
        <w:t>default.nix</w:t>
      </w:r>
      <w:r w:rsidR="00B1744A">
        <w:rPr>
          <w:rFonts w:ascii="HGS教科書体" w:eastAsia="HGS教科書体"/>
        </w:rPr>
        <w:fldChar w:fldCharType="end"/>
      </w:r>
      <w:r w:rsidR="00B1744A">
        <w:rPr>
          <w:rFonts w:ascii="HGS教科書体" w:eastAsia="HGS教科書体" w:hint="eastAsia"/>
        </w:rPr>
        <w:t>コンフィグ</w:t>
      </w:r>
      <w:r w:rsidR="00560829" w:rsidRPr="00560829">
        <w:rPr>
          <w:rFonts w:ascii="HGS教科書体" w:eastAsia="HGS教科書体" w:hint="eastAsia"/>
        </w:rPr>
        <w:t>ファイル（</w:t>
      </w:r>
      <w:proofErr w:type="spellStart"/>
      <w:r w:rsidR="00560829" w:rsidRPr="00560829">
        <w:rPr>
          <w:rFonts w:ascii="HGS教科書体" w:eastAsia="HGS教科書体" w:hint="eastAsia"/>
        </w:rPr>
        <w:t>NixOS</w:t>
      </w:r>
      <w:proofErr w:type="spellEnd"/>
      <w:r w:rsidR="00560829" w:rsidRPr="00560829">
        <w:rPr>
          <w:rFonts w:ascii="HGS教科書体" w:eastAsia="HGS教科書体" w:hint="eastAsia"/>
        </w:rPr>
        <w:t>パッケージの</w:t>
      </w:r>
      <w:r w:rsidR="00B1744A">
        <w:rPr>
          <w:rFonts w:ascii="HGS教科書体" w:eastAsia="HGS教科書体" w:hint="eastAsia"/>
        </w:rPr>
        <w:t>改造</w:t>
      </w:r>
      <w:r w:rsidR="00560829" w:rsidRPr="00560829">
        <w:rPr>
          <w:rFonts w:ascii="HGS教科書体" w:eastAsia="HGS教科書体" w:hint="eastAsia"/>
        </w:rPr>
        <w:t>を可能にする</w:t>
      </w:r>
      <w:r w:rsidR="0039250E">
        <w:rPr>
          <w:rFonts w:ascii="HGS教科書体" w:eastAsia="HGS教科書体" w:hint="eastAsia"/>
        </w:rPr>
        <w:t>、</w:t>
      </w:r>
      <w:proofErr w:type="spellStart"/>
      <w:r w:rsidR="00560829" w:rsidRPr="00560829">
        <w:rPr>
          <w:rFonts w:ascii="HGS教科書体" w:eastAsia="HGS教科書体" w:hint="eastAsia"/>
        </w:rPr>
        <w:t>NixOS</w:t>
      </w:r>
      <w:proofErr w:type="spellEnd"/>
      <w:r w:rsidR="00560829" w:rsidRPr="00560829">
        <w:rPr>
          <w:rFonts w:ascii="HGS教科書体" w:eastAsia="HGS教科書体" w:hint="eastAsia"/>
        </w:rPr>
        <w:t>のオーバーレイメカニズム内に実装されています）を参照すると</w:t>
      </w:r>
      <w:r w:rsidR="008F3E77">
        <w:rPr>
          <w:rFonts w:ascii="HGS教科書体" w:eastAsia="HGS教科書体" w:hint="eastAsia"/>
        </w:rPr>
        <w:t>良いでしょう</w:t>
      </w:r>
      <w:r w:rsidR="00560829" w:rsidRPr="00560829">
        <w:rPr>
          <w:rFonts w:ascii="HGS教科書体" w:eastAsia="HGS教科書体" w:hint="eastAsia"/>
        </w:rPr>
        <w:t xml:space="preserve">。 </w:t>
      </w:r>
      <w:proofErr w:type="spellStart"/>
      <w:r w:rsidR="00560829" w:rsidRPr="00560829">
        <w:rPr>
          <w:rFonts w:ascii="HGS教科書体" w:eastAsia="HGS教科書体" w:hint="eastAsia"/>
        </w:rPr>
        <w:t>HoloPortOS</w:t>
      </w:r>
      <w:proofErr w:type="spellEnd"/>
      <w:r w:rsidR="00560829" w:rsidRPr="00560829">
        <w:rPr>
          <w:rFonts w:ascii="HGS教科書体" w:eastAsia="HGS教科書体" w:hint="eastAsia"/>
        </w:rPr>
        <w:t>の各要素がファイル内に固定されるように設定し</w:t>
      </w:r>
      <w:r w:rsidR="008F3E77">
        <w:rPr>
          <w:rFonts w:ascii="HGS教科書体" w:eastAsia="HGS教科書体" w:hint="eastAsia"/>
        </w:rPr>
        <w:t>ています</w:t>
      </w:r>
      <w:r w:rsidR="00560829" w:rsidRPr="00560829">
        <w:rPr>
          <w:rFonts w:ascii="HGS教科書体" w:eastAsia="HGS教科書体" w:hint="eastAsia"/>
        </w:rPr>
        <w:t>。このファイルが変更されるたびに、自動ビルドプロセスが</w:t>
      </w:r>
      <w:r w:rsidR="0096070F">
        <w:rPr>
          <w:rFonts w:ascii="HGS教科書体" w:eastAsia="HGS教科書体" w:hint="eastAsia"/>
        </w:rPr>
        <w:t>発動</w:t>
      </w:r>
      <w:r w:rsidR="00560829" w:rsidRPr="00560829">
        <w:rPr>
          <w:rFonts w:ascii="HGS教科書体" w:eastAsia="HGS教科書体" w:hint="eastAsia"/>
        </w:rPr>
        <w:t>されます。このプロセス中に、システムは更新された要素</w:t>
      </w:r>
      <w:r w:rsidR="0096070F">
        <w:rPr>
          <w:rFonts w:ascii="HGS教科書体" w:eastAsia="HGS教科書体" w:hint="eastAsia"/>
        </w:rPr>
        <w:t>の</w:t>
      </w:r>
      <w:r w:rsidR="00560829" w:rsidRPr="00560829">
        <w:rPr>
          <w:rFonts w:ascii="HGS教科書体" w:eastAsia="HGS教科書体" w:hint="eastAsia"/>
        </w:rPr>
        <w:t>固有の一連のテスト、</w:t>
      </w:r>
      <w:r w:rsidR="0096070F">
        <w:rPr>
          <w:rFonts w:ascii="HGS教科書体" w:eastAsia="HGS教科書体" w:hint="eastAsia"/>
        </w:rPr>
        <w:t>そして</w:t>
      </w:r>
      <w:r w:rsidR="00560829" w:rsidRPr="00560829">
        <w:rPr>
          <w:rFonts w:ascii="HGS教科書体" w:eastAsia="HGS教科書体" w:hint="eastAsia"/>
        </w:rPr>
        <w:t>OS全体の一連の</w:t>
      </w:r>
      <w:r w:rsidR="002C1B7F">
        <w:rPr>
          <w:rFonts w:ascii="HGS教科書体" w:eastAsia="HGS教科書体" w:hint="eastAsia"/>
        </w:rPr>
        <w:t>インテグレーション</w:t>
      </w:r>
      <w:r w:rsidR="00560829" w:rsidRPr="00560829">
        <w:rPr>
          <w:rFonts w:ascii="HGS教科書体" w:eastAsia="HGS教科書体" w:hint="eastAsia"/>
        </w:rPr>
        <w:t>テストを実行します。</w:t>
      </w:r>
    </w:p>
    <w:p w14:paraId="3C32C656" w14:textId="02EFAFF5" w:rsidR="002C1B7F" w:rsidRDefault="002C1B7F" w:rsidP="00560829">
      <w:pPr>
        <w:rPr>
          <w:rFonts w:ascii="HGS教科書体" w:eastAsia="HGS教科書体"/>
        </w:rPr>
      </w:pPr>
    </w:p>
    <w:p w14:paraId="064E3A4B" w14:textId="77777777" w:rsidR="002C1B7F" w:rsidRPr="002C1B7F" w:rsidRDefault="002C1B7F" w:rsidP="002C1B7F">
      <w:pPr>
        <w:rPr>
          <w:rFonts w:ascii="HGS教科書体" w:eastAsia="HGS教科書体"/>
        </w:rPr>
      </w:pPr>
    </w:p>
    <w:p w14:paraId="021EF623" w14:textId="35B95C54" w:rsidR="002C1B7F" w:rsidRPr="002C1B7F" w:rsidRDefault="002C1B7F" w:rsidP="002C1B7F">
      <w:pPr>
        <w:rPr>
          <w:rFonts w:ascii="HGS教科書体" w:eastAsia="HGS教科書体" w:hint="eastAsia"/>
        </w:rPr>
      </w:pPr>
      <w:r w:rsidRPr="002C1B7F">
        <w:rPr>
          <w:rFonts w:ascii="HGS教科書体" w:eastAsia="HGS教科書体" w:hint="eastAsia"/>
        </w:rPr>
        <w:t>テストが成功すると、派生</w:t>
      </w:r>
      <w:r w:rsidR="003555A2">
        <w:rPr>
          <w:rFonts w:ascii="HGS教科書体" w:eastAsia="HGS教科書体" w:hint="eastAsia"/>
        </w:rPr>
        <w:t>版(</w:t>
      </w:r>
      <w:r w:rsidR="003555A2">
        <w:rPr>
          <w:rFonts w:ascii="HGS教科書体" w:eastAsia="HGS教科書体"/>
        </w:rPr>
        <w:t>derivation)</w:t>
      </w:r>
      <w:r w:rsidRPr="002C1B7F">
        <w:rPr>
          <w:rFonts w:ascii="HGS教科書体" w:eastAsia="HGS教科書体" w:hint="eastAsia"/>
        </w:rPr>
        <w:t>と呼ばれる新しいパッケージがソースコードからビルドされ、バイナリ</w:t>
      </w:r>
      <w:r w:rsidR="003555A2">
        <w:rPr>
          <w:rFonts w:ascii="HGS教科書体" w:eastAsia="HGS教科書体" w:hint="eastAsia"/>
        </w:rPr>
        <w:t>ー</w:t>
      </w:r>
      <w:r w:rsidRPr="002C1B7F">
        <w:rPr>
          <w:rFonts w:ascii="HGS教科書体" w:eastAsia="HGS教科書体" w:hint="eastAsia"/>
        </w:rPr>
        <w:t>キャッシュにアップロードされます。この派生</w:t>
      </w:r>
      <w:r w:rsidR="003555A2">
        <w:rPr>
          <w:rFonts w:ascii="HGS教科書体" w:eastAsia="HGS教科書体" w:hint="eastAsia"/>
        </w:rPr>
        <w:t>版</w:t>
      </w:r>
      <w:r w:rsidRPr="002C1B7F">
        <w:rPr>
          <w:rFonts w:ascii="HGS教科書体" w:eastAsia="HGS教科書体" w:hint="eastAsia"/>
        </w:rPr>
        <w:t>には、</w:t>
      </w:r>
      <w:proofErr w:type="spellStart"/>
      <w:r w:rsidRPr="002C1B7F">
        <w:rPr>
          <w:rFonts w:ascii="HGS教科書体" w:eastAsia="HGS教科書体" w:hint="eastAsia"/>
        </w:rPr>
        <w:t>HoloPortOS</w:t>
      </w:r>
      <w:proofErr w:type="spellEnd"/>
      <w:r w:rsidRPr="002C1B7F">
        <w:rPr>
          <w:rFonts w:ascii="HGS教科書体" w:eastAsia="HGS教科書体" w:hint="eastAsia"/>
        </w:rPr>
        <w:t>にインストール</w:t>
      </w:r>
      <w:r w:rsidR="0054290F">
        <w:rPr>
          <w:rFonts w:ascii="HGS教科書体" w:eastAsia="HGS教科書体" w:hint="eastAsia"/>
        </w:rPr>
        <w:t>される</w:t>
      </w:r>
      <w:r w:rsidRPr="002C1B7F">
        <w:rPr>
          <w:rFonts w:ascii="HGS教科書体" w:eastAsia="HGS教科書体" w:hint="eastAsia"/>
        </w:rPr>
        <w:t>準備ができている更新された要素のコンパイル</w:t>
      </w:r>
      <w:r w:rsidR="0054290F">
        <w:rPr>
          <w:rFonts w:ascii="HGS教科書体" w:eastAsia="HGS教科書体" w:hint="eastAsia"/>
        </w:rPr>
        <w:t>済み</w:t>
      </w:r>
      <w:r w:rsidRPr="002C1B7F">
        <w:rPr>
          <w:rFonts w:ascii="HGS教科書体" w:eastAsia="HGS教科書体" w:hint="eastAsia"/>
        </w:rPr>
        <w:t>バージョンと、そ</w:t>
      </w:r>
      <w:r w:rsidRPr="002C1B7F">
        <w:rPr>
          <w:rFonts w:ascii="HGS教科書体" w:eastAsia="HGS教科書体" w:hint="eastAsia"/>
        </w:rPr>
        <w:lastRenderedPageBreak/>
        <w:t>の</w:t>
      </w:r>
      <w:r w:rsidR="0054290F">
        <w:rPr>
          <w:rFonts w:ascii="HGS教科書体" w:eastAsia="HGS教科書体" w:hint="eastAsia"/>
        </w:rPr>
        <w:t>要素の</w:t>
      </w:r>
      <w:r w:rsidRPr="002C1B7F">
        <w:rPr>
          <w:rFonts w:ascii="HGS教科書体" w:eastAsia="HGS教科書体" w:hint="eastAsia"/>
        </w:rPr>
        <w:t>実装方法が含まれています。</w:t>
      </w:r>
      <w:r w:rsidR="00E556D5">
        <w:rPr>
          <w:rFonts w:ascii="HGS教科書体" w:eastAsia="HGS教科書体" w:hint="eastAsia"/>
        </w:rPr>
        <w:t>これにより、</w:t>
      </w:r>
      <w:r w:rsidRPr="002C1B7F">
        <w:rPr>
          <w:rFonts w:ascii="HGS教科書体" w:eastAsia="HGS教科書体" w:hint="eastAsia"/>
        </w:rPr>
        <w:t>この</w:t>
      </w:r>
      <w:r w:rsidR="00E556D5">
        <w:rPr>
          <w:rFonts w:ascii="HGS教科書体" w:eastAsia="HGS教科書体" w:hint="eastAsia"/>
        </w:rPr>
        <w:t>インテグレーション</w:t>
      </w:r>
      <w:r w:rsidRPr="002C1B7F">
        <w:rPr>
          <w:rFonts w:ascii="HGS教科書体" w:eastAsia="HGS教科書体" w:hint="eastAsia"/>
        </w:rPr>
        <w:t>プロセスにより、ソースパッケージ管理のセキュリティとバイナリパッケージ管理の速度を組み合わせることができ</w:t>
      </w:r>
      <w:r w:rsidR="00E556D5">
        <w:rPr>
          <w:rFonts w:ascii="HGS教科書体" w:eastAsia="HGS教科書体" w:hint="eastAsia"/>
        </w:rPr>
        <w:t>るということです</w:t>
      </w:r>
      <w:r w:rsidRPr="002C1B7F">
        <w:rPr>
          <w:rFonts w:ascii="HGS教科書体" w:eastAsia="HGS教科書体" w:hint="eastAsia"/>
        </w:rPr>
        <w:t>。</w:t>
      </w:r>
    </w:p>
    <w:p w14:paraId="78D55A9A" w14:textId="77777777" w:rsidR="002C1B7F" w:rsidRPr="00E556D5" w:rsidRDefault="002C1B7F" w:rsidP="002C1B7F">
      <w:pPr>
        <w:rPr>
          <w:rFonts w:ascii="HGS教科書体" w:eastAsia="HGS教科書体"/>
        </w:rPr>
      </w:pPr>
    </w:p>
    <w:p w14:paraId="2C01C780" w14:textId="5DBDB3BD" w:rsidR="002C1B7F" w:rsidRPr="002C1B7F" w:rsidRDefault="002C1B7F" w:rsidP="002C1B7F">
      <w:pPr>
        <w:rPr>
          <w:rFonts w:ascii="HGS教科書体" w:eastAsia="HGS教科書体" w:hint="eastAsia"/>
        </w:rPr>
      </w:pPr>
      <w:r w:rsidRPr="002C1B7F">
        <w:rPr>
          <w:rFonts w:ascii="HGS教科書体" w:eastAsia="HGS教科書体" w:hint="eastAsia"/>
        </w:rPr>
        <w:t>これが</w:t>
      </w:r>
      <w:r w:rsidR="00E556D5">
        <w:rPr>
          <w:rFonts w:ascii="HGS教科書体" w:eastAsia="HGS教科書体" w:hint="eastAsia"/>
        </w:rPr>
        <w:t>読者</w:t>
      </w:r>
      <w:r w:rsidRPr="002C1B7F">
        <w:rPr>
          <w:rFonts w:ascii="HGS教科書体" w:eastAsia="HGS教科書体" w:hint="eastAsia"/>
        </w:rPr>
        <w:t>にとって何を意味する</w:t>
      </w:r>
      <w:r w:rsidR="00E556D5">
        <w:rPr>
          <w:rFonts w:ascii="HGS教科書体" w:eastAsia="HGS教科書体" w:hint="eastAsia"/>
        </w:rPr>
        <w:t>の</w:t>
      </w:r>
      <w:r w:rsidRPr="002C1B7F">
        <w:rPr>
          <w:rFonts w:ascii="HGS教科書体" w:eastAsia="HGS教科書体" w:hint="eastAsia"/>
        </w:rPr>
        <w:t>か</w:t>
      </w:r>
    </w:p>
    <w:p w14:paraId="5B4F4626" w14:textId="14D23D29" w:rsidR="002C1B7F" w:rsidRPr="002C1B7F" w:rsidRDefault="002C1B7F" w:rsidP="002C1B7F">
      <w:pPr>
        <w:rPr>
          <w:rFonts w:ascii="HGS教科書体" w:eastAsia="HGS教科書体" w:hint="eastAsia"/>
        </w:rPr>
      </w:pPr>
      <w:r w:rsidRPr="002C1B7F">
        <w:rPr>
          <w:rFonts w:ascii="HGS教科書体" w:eastAsia="HGS教科書体" w:hint="eastAsia"/>
        </w:rPr>
        <w:t>この新しいビルドシステムは、</w:t>
      </w:r>
      <w:proofErr w:type="spellStart"/>
      <w:r w:rsidRPr="002C1B7F">
        <w:rPr>
          <w:rFonts w:ascii="HGS教科書体" w:eastAsia="HGS教科書体" w:hint="eastAsia"/>
        </w:rPr>
        <w:t>Holo</w:t>
      </w:r>
      <w:proofErr w:type="spellEnd"/>
      <w:r w:rsidR="00B60CC6">
        <w:rPr>
          <w:rFonts w:ascii="HGS教科書体" w:eastAsia="HGS教科書体" w:hint="eastAsia"/>
        </w:rPr>
        <w:t>のコア</w:t>
      </w:r>
      <w:r w:rsidRPr="002C1B7F">
        <w:rPr>
          <w:rFonts w:ascii="HGS教科書体" w:eastAsia="HGS教科書体" w:hint="eastAsia"/>
        </w:rPr>
        <w:t>開発者とエンドユーザーの両方にメリットをもたらします。より高速でシームレスな開発プロセスにより、開発者は複数のバージョン</w:t>
      </w:r>
      <w:r w:rsidR="002B49ED">
        <w:rPr>
          <w:rFonts w:ascii="HGS教科書体" w:eastAsia="HGS教科書体" w:hint="eastAsia"/>
        </w:rPr>
        <w:t>に対して</w:t>
      </w:r>
      <w:r w:rsidRPr="002C1B7F">
        <w:rPr>
          <w:rFonts w:ascii="HGS教科書体" w:eastAsia="HGS教科書体" w:hint="eastAsia"/>
        </w:rPr>
        <w:t>迅速に</w:t>
      </w:r>
      <w:r w:rsidR="00B60CC6">
        <w:rPr>
          <w:rFonts w:ascii="HGS教科書体" w:eastAsia="HGS教科書体" w:hint="eastAsia"/>
        </w:rPr>
        <w:t>イテレート出来</w:t>
      </w:r>
      <w:r w:rsidRPr="002C1B7F">
        <w:rPr>
          <w:rFonts w:ascii="HGS教科書体" w:eastAsia="HGS教科書体" w:hint="eastAsia"/>
        </w:rPr>
        <w:t>、複数のコンポーネントを並行開発でき</w:t>
      </w:r>
      <w:r w:rsidR="002B49ED">
        <w:rPr>
          <w:rFonts w:ascii="HGS教科書体" w:eastAsia="HGS教科書体" w:hint="eastAsia"/>
        </w:rPr>
        <w:t>るようになります</w:t>
      </w:r>
      <w:r w:rsidRPr="002C1B7F">
        <w:rPr>
          <w:rFonts w:ascii="HGS教科書体" w:eastAsia="HGS教科書体" w:hint="eastAsia"/>
        </w:rPr>
        <w:t>。</w:t>
      </w:r>
    </w:p>
    <w:p w14:paraId="28246A6D" w14:textId="35BA4B16" w:rsidR="002C1B7F" w:rsidRPr="009D3876" w:rsidRDefault="002C1B7F" w:rsidP="002C1B7F">
      <w:pPr>
        <w:rPr>
          <w:rFonts w:ascii="HGS教科書体" w:eastAsia="HGS教科書体"/>
        </w:rPr>
      </w:pPr>
      <w:r w:rsidRPr="002C1B7F">
        <w:rPr>
          <w:rFonts w:ascii="HGS教科書体" w:eastAsia="HGS教科書体" w:hint="eastAsia"/>
        </w:rPr>
        <w:t>すべての変更</w:t>
      </w:r>
      <w:r w:rsidR="008B14DA">
        <w:rPr>
          <w:rFonts w:ascii="HGS教科書体" w:eastAsia="HGS教科書体" w:hint="eastAsia"/>
        </w:rPr>
        <w:t>は</w:t>
      </w:r>
      <w:r w:rsidR="008B14DA" w:rsidRPr="002C1B7F">
        <w:rPr>
          <w:rFonts w:ascii="HGS教科書体" w:eastAsia="HGS教科書体" w:hint="eastAsia"/>
        </w:rPr>
        <w:t>わずか数回のキーストローク</w:t>
      </w:r>
      <w:r w:rsidR="002A38E2">
        <w:rPr>
          <w:rFonts w:ascii="HGS教科書体" w:eastAsia="HGS教科書体" w:hint="eastAsia"/>
        </w:rPr>
        <w:t>で、</w:t>
      </w:r>
      <w:r w:rsidRPr="002C1B7F">
        <w:rPr>
          <w:rFonts w:ascii="HGS教科書体" w:eastAsia="HGS教科書体" w:hint="eastAsia"/>
        </w:rPr>
        <w:t>テスト</w:t>
      </w:r>
      <w:r w:rsidR="002A38E2">
        <w:rPr>
          <w:rFonts w:ascii="HGS教科書体" w:eastAsia="HGS教科書体" w:hint="eastAsia"/>
        </w:rPr>
        <w:t>及びテストネット</w:t>
      </w:r>
      <w:r w:rsidRPr="002C1B7F">
        <w:rPr>
          <w:rFonts w:ascii="HGS教科書体" w:eastAsia="HGS教科書体" w:hint="eastAsia"/>
        </w:rPr>
        <w:t>に配信できます。エンドユーザーは、実行できるテストの数が増えるにつれて、リリース間</w:t>
      </w:r>
      <w:r w:rsidR="009D3876">
        <w:rPr>
          <w:rFonts w:ascii="HGS教科書体" w:eastAsia="HGS教科書体" w:hint="eastAsia"/>
        </w:rPr>
        <w:t>の時間短縮</w:t>
      </w:r>
      <w:r w:rsidRPr="002C1B7F">
        <w:rPr>
          <w:rFonts w:ascii="HGS教科書体" w:eastAsia="HGS教科書体" w:hint="eastAsia"/>
        </w:rPr>
        <w:t>、およびバグの減少</w:t>
      </w:r>
      <w:r w:rsidR="009D3876">
        <w:rPr>
          <w:rFonts w:ascii="HGS教科書体" w:eastAsia="HGS教科書体" w:hint="eastAsia"/>
        </w:rPr>
        <w:t>が</w:t>
      </w:r>
      <w:r w:rsidRPr="002C1B7F">
        <w:rPr>
          <w:rFonts w:ascii="HGS教科書体" w:eastAsia="HGS教科書体" w:hint="eastAsia"/>
        </w:rPr>
        <w:t>期待できます。</w:t>
      </w:r>
      <w:r w:rsidR="009D3876">
        <w:rPr>
          <w:rFonts w:ascii="HGS教科書体" w:eastAsia="HGS教科書体" w:hint="eastAsia"/>
        </w:rPr>
        <w:t>これにより</w:t>
      </w:r>
      <w:r w:rsidRPr="002C1B7F">
        <w:rPr>
          <w:rFonts w:ascii="HGS教科書体" w:eastAsia="HGS教科書体" w:hint="eastAsia"/>
        </w:rPr>
        <w:t>、全体的</w:t>
      </w:r>
      <w:r w:rsidR="009D3876">
        <w:rPr>
          <w:rFonts w:ascii="HGS教科書体" w:eastAsia="HGS教科書体" w:hint="eastAsia"/>
        </w:rPr>
        <w:t>に</w:t>
      </w:r>
      <w:r w:rsidRPr="002C1B7F">
        <w:rPr>
          <w:rFonts w:ascii="HGS教科書体" w:eastAsia="HGS教科書体" w:hint="eastAsia"/>
        </w:rPr>
        <w:t>使いやすさが向上します。</w:t>
      </w:r>
    </w:p>
    <w:p w14:paraId="1813B09D" w14:textId="1EA67A53" w:rsidR="002C1B7F" w:rsidRPr="002C1B7F" w:rsidRDefault="002C1B7F" w:rsidP="002C1B7F">
      <w:pPr>
        <w:rPr>
          <w:rFonts w:ascii="HGS教科書体" w:eastAsia="HGS教科書体" w:hint="eastAsia"/>
        </w:rPr>
      </w:pPr>
      <w:r w:rsidRPr="002C1B7F">
        <w:rPr>
          <w:rFonts w:ascii="HGS教科書体" w:eastAsia="HGS教科書体" w:hint="eastAsia"/>
        </w:rPr>
        <w:t>これらはすべて、</w:t>
      </w:r>
      <w:proofErr w:type="spellStart"/>
      <w:r w:rsidRPr="002C1B7F">
        <w:rPr>
          <w:rFonts w:ascii="HGS教科書体" w:eastAsia="HGS教科書体" w:hint="eastAsia"/>
        </w:rPr>
        <w:t>Holo</w:t>
      </w:r>
      <w:proofErr w:type="spellEnd"/>
      <w:r w:rsidRPr="002C1B7F">
        <w:rPr>
          <w:rFonts w:ascii="HGS教科書体" w:eastAsia="HGS教科書体" w:hint="eastAsia"/>
        </w:rPr>
        <w:t>アーキテクチャ全体の強化に役立ち、ユーザーが</w:t>
      </w:r>
      <w:proofErr w:type="spellStart"/>
      <w:r w:rsidRPr="002C1B7F">
        <w:rPr>
          <w:rFonts w:ascii="HGS教科書体" w:eastAsia="HGS教科書体" w:hint="eastAsia"/>
        </w:rPr>
        <w:t>HoloPort</w:t>
      </w:r>
      <w:proofErr w:type="spellEnd"/>
      <w:r w:rsidRPr="002C1B7F">
        <w:rPr>
          <w:rFonts w:ascii="HGS教科書体" w:eastAsia="HGS教科書体" w:hint="eastAsia"/>
        </w:rPr>
        <w:t>を</w:t>
      </w:r>
      <w:r w:rsidR="00D72A15">
        <w:rPr>
          <w:rFonts w:ascii="HGS教科書体" w:eastAsia="HGS教科書体" w:hint="eastAsia"/>
        </w:rPr>
        <w:t>自ら</w:t>
      </w:r>
      <w:r w:rsidRPr="002C1B7F">
        <w:rPr>
          <w:rFonts w:ascii="HGS教科書体" w:eastAsia="HGS教科書体" w:hint="eastAsia"/>
        </w:rPr>
        <w:t>保守</w:t>
      </w:r>
      <w:r w:rsidR="00D72A15">
        <w:rPr>
          <w:rFonts w:ascii="HGS教科書体" w:eastAsia="HGS教科書体" w:hint="eastAsia"/>
        </w:rPr>
        <w:t>管理</w:t>
      </w:r>
      <w:r w:rsidRPr="002C1B7F">
        <w:rPr>
          <w:rFonts w:ascii="HGS教科書体" w:eastAsia="HGS教科書体" w:hint="eastAsia"/>
        </w:rPr>
        <w:t>する必要のない</w:t>
      </w:r>
      <w:r w:rsidR="00D72A15">
        <w:rPr>
          <w:rFonts w:ascii="HGS教科書体" w:eastAsia="HGS教科書体" w:hint="eastAsia"/>
        </w:rPr>
        <w:t>、</w:t>
      </w:r>
      <w:r w:rsidR="00BC3D2E">
        <w:rPr>
          <w:rFonts w:ascii="HGS教科書体" w:eastAsia="HGS教科書体" w:hint="eastAsia"/>
        </w:rPr>
        <w:t>自動</w:t>
      </w:r>
      <w:r w:rsidRPr="002C1B7F">
        <w:rPr>
          <w:rFonts w:ascii="HGS教科書体" w:eastAsia="HGS教科書体" w:hint="eastAsia"/>
        </w:rPr>
        <w:t>更新システム</w:t>
      </w:r>
      <w:r w:rsidR="00BC3D2E">
        <w:rPr>
          <w:rFonts w:ascii="HGS教科書体" w:eastAsia="HGS教科書体" w:hint="eastAsia"/>
        </w:rPr>
        <w:t>の構築に貢献</w:t>
      </w:r>
      <w:r w:rsidRPr="002C1B7F">
        <w:rPr>
          <w:rFonts w:ascii="HGS教科書体" w:eastAsia="HGS教科書体" w:hint="eastAsia"/>
        </w:rPr>
        <w:t>します。</w:t>
      </w:r>
    </w:p>
    <w:p w14:paraId="466B48C8" w14:textId="77777777" w:rsidR="002C1B7F" w:rsidRPr="002C1B7F" w:rsidRDefault="002C1B7F" w:rsidP="002C1B7F">
      <w:pPr>
        <w:rPr>
          <w:rFonts w:ascii="HGS教科書体" w:eastAsia="HGS教科書体"/>
        </w:rPr>
      </w:pPr>
    </w:p>
    <w:p w14:paraId="1CD40104" w14:textId="5CB4BC90" w:rsidR="002C1B7F" w:rsidRPr="002C1B7F" w:rsidRDefault="00BC3D2E" w:rsidP="002C1B7F">
      <w:pPr>
        <w:rPr>
          <w:rFonts w:ascii="HGS教科書体" w:eastAsia="HGS教科書体" w:hint="eastAsia"/>
        </w:rPr>
      </w:pPr>
      <w:r>
        <w:rPr>
          <w:rFonts w:ascii="HGS教科書体" w:eastAsia="HGS教科書体" w:hint="eastAsia"/>
        </w:rPr>
        <w:t>T</w:t>
      </w:r>
      <w:r>
        <w:rPr>
          <w:rFonts w:ascii="HGS教科書体" w:eastAsia="HGS教科書体"/>
        </w:rPr>
        <w:t>hank you!</w:t>
      </w:r>
    </w:p>
    <w:p w14:paraId="403DEDE5" w14:textId="55781DCF" w:rsidR="002C1B7F" w:rsidRDefault="002C1B7F" w:rsidP="002C1B7F">
      <w:pPr>
        <w:rPr>
          <w:rFonts w:ascii="HGS教科書体" w:eastAsia="HGS教科書体"/>
        </w:rPr>
      </w:pPr>
      <w:r w:rsidRPr="002C1B7F">
        <w:rPr>
          <w:rFonts w:ascii="HGS教科書体" w:eastAsia="HGS教科書体" w:hint="eastAsia"/>
        </w:rPr>
        <w:t>この新しいシステムは、異なるデザインパターンに切り替える必要があったため、</w:t>
      </w:r>
      <w:r w:rsidR="00B179B6">
        <w:rPr>
          <w:rFonts w:ascii="HGS教科書体" w:eastAsia="HGS教科書体" w:hint="eastAsia"/>
        </w:rPr>
        <w:t>その新パターンに</w:t>
      </w:r>
      <w:r w:rsidRPr="002C1B7F">
        <w:rPr>
          <w:rFonts w:ascii="HGS教科書体" w:eastAsia="HGS教科書体" w:hint="eastAsia"/>
        </w:rPr>
        <w:t>できるだけスムーズに移行できるように支援してくれたSam Roseと</w:t>
      </w:r>
      <w:proofErr w:type="spellStart"/>
      <w:r w:rsidRPr="002C1B7F">
        <w:rPr>
          <w:rFonts w:ascii="HGS教科書体" w:eastAsia="HGS教科書体" w:hint="eastAsia"/>
        </w:rPr>
        <w:t>Yegor</w:t>
      </w:r>
      <w:proofErr w:type="spellEnd"/>
      <w:r w:rsidRPr="002C1B7F">
        <w:rPr>
          <w:rFonts w:ascii="HGS教科書体" w:eastAsia="HGS教科書体" w:hint="eastAsia"/>
        </w:rPr>
        <w:t xml:space="preserve"> Timoshenkoに感謝したいと思います。</w:t>
      </w:r>
    </w:p>
    <w:p w14:paraId="7C1C8003" w14:textId="13E2212E" w:rsidR="00B179B6" w:rsidRDefault="00B179B6" w:rsidP="002C1B7F">
      <w:pPr>
        <w:rPr>
          <w:rFonts w:ascii="HGS教科書体" w:eastAsia="HGS教科書体"/>
        </w:rPr>
      </w:pPr>
      <w:r>
        <w:rPr>
          <w:rFonts w:ascii="HGS教科書体" w:eastAsia="HGS教科書体" w:hint="eastAsia"/>
        </w:rPr>
        <w:t>開発ステータス</w:t>
      </w:r>
    </w:p>
    <w:p w14:paraId="1E7F6290" w14:textId="60F4FE56" w:rsidR="00B179B6" w:rsidRPr="00B179B6" w:rsidRDefault="00B179B6" w:rsidP="00B179B6">
      <w:pPr>
        <w:rPr>
          <w:rFonts w:ascii="HGS教科書体" w:eastAsia="HGS教科書体" w:hint="eastAsia"/>
        </w:rPr>
      </w:pPr>
      <w:proofErr w:type="spellStart"/>
      <w:r w:rsidRPr="00B179B6">
        <w:rPr>
          <w:rFonts w:ascii="HGS教科書体" w:eastAsia="HGS教科書体" w:hint="eastAsia"/>
        </w:rPr>
        <w:t>Holochain</w:t>
      </w:r>
      <w:proofErr w:type="spellEnd"/>
      <w:r w:rsidRPr="00B179B6">
        <w:rPr>
          <w:rFonts w:ascii="HGS教科書体" w:eastAsia="HGS教科書体" w:hint="eastAsia"/>
        </w:rPr>
        <w:t xml:space="preserve"> Coreリリース：</w:t>
      </w:r>
      <w:r w:rsidR="002A711F">
        <w:rPr>
          <w:rFonts w:ascii="HGS教科書体" w:eastAsia="HGS教科書体"/>
        </w:rPr>
        <w:fldChar w:fldCharType="begin"/>
      </w:r>
      <w:r w:rsidR="002A711F">
        <w:rPr>
          <w:rFonts w:ascii="HGS教科書体" w:eastAsia="HGS教科書体"/>
        </w:rPr>
        <w:instrText xml:space="preserve"> HYPERLINK "https://github.com/holochain/holochain-rust/releases" </w:instrText>
      </w:r>
      <w:r w:rsidR="002A711F">
        <w:rPr>
          <w:rFonts w:ascii="HGS教科書体" w:eastAsia="HGS教科書体"/>
        </w:rPr>
      </w:r>
      <w:r w:rsidR="002A711F">
        <w:rPr>
          <w:rFonts w:ascii="HGS教科書体" w:eastAsia="HGS教科書体"/>
        </w:rPr>
        <w:fldChar w:fldCharType="separate"/>
      </w:r>
      <w:r w:rsidRPr="002A711F">
        <w:rPr>
          <w:rStyle w:val="Hyperlink"/>
          <w:rFonts w:ascii="HGS教科書体" w:eastAsia="HGS教科書体" w:hint="eastAsia"/>
        </w:rPr>
        <w:t>0.0.30-alpha6</w:t>
      </w:r>
      <w:r w:rsidR="002A711F">
        <w:rPr>
          <w:rFonts w:ascii="HGS教科書体" w:eastAsia="HGS教科書体"/>
        </w:rPr>
        <w:fldChar w:fldCharType="end"/>
      </w:r>
      <w:r w:rsidRPr="00B179B6">
        <w:rPr>
          <w:rFonts w:ascii="HGS教科書体" w:eastAsia="HGS教科書体" w:hint="eastAsia"/>
        </w:rPr>
        <w:t xml:space="preserve"> |</w:t>
      </w:r>
      <w:hyperlink r:id="rId4" w:history="1">
        <w:r w:rsidRPr="002A711F">
          <w:rPr>
            <w:rStyle w:val="Hyperlink"/>
            <w:rFonts w:ascii="HGS教科書体" w:eastAsia="HGS教科書体" w:hint="eastAsia"/>
          </w:rPr>
          <w:t>変更ログ|</w:t>
        </w:r>
      </w:hyperlink>
      <w:r w:rsidRPr="00B179B6">
        <w:rPr>
          <w:rFonts w:ascii="HGS教科書体" w:eastAsia="HGS教科書体" w:hint="eastAsia"/>
        </w:rPr>
        <w:t>次</w:t>
      </w:r>
      <w:r w:rsidR="00441E55">
        <w:rPr>
          <w:rFonts w:ascii="HGS教科書体" w:eastAsia="HGS教科書体" w:hint="eastAsia"/>
        </w:rPr>
        <w:t>リリース</w:t>
      </w:r>
      <w:r w:rsidRPr="00B179B6">
        <w:rPr>
          <w:rFonts w:ascii="HGS教科書体" w:eastAsia="HGS教科書体" w:hint="eastAsia"/>
        </w:rPr>
        <w:t>：0.0.31-alpha1</w:t>
      </w:r>
    </w:p>
    <w:p w14:paraId="17F4F98C" w14:textId="1F25A9C0" w:rsidR="00B179B6" w:rsidRPr="00B179B6" w:rsidRDefault="00B179B6" w:rsidP="00B179B6">
      <w:pPr>
        <w:rPr>
          <w:rFonts w:ascii="HGS教科書体" w:eastAsia="HGS教科書体" w:hint="eastAsia"/>
        </w:rPr>
      </w:pPr>
      <w:proofErr w:type="spellStart"/>
      <w:r w:rsidRPr="00B179B6">
        <w:rPr>
          <w:rFonts w:ascii="HGS教科書体" w:eastAsia="HGS教科書体" w:hint="eastAsia"/>
        </w:rPr>
        <w:t>Holonix</w:t>
      </w:r>
      <w:proofErr w:type="spellEnd"/>
      <w:r w:rsidRPr="00B179B6">
        <w:rPr>
          <w:rFonts w:ascii="HGS教科書体" w:eastAsia="HGS教科書体" w:hint="eastAsia"/>
        </w:rPr>
        <w:t>リリース：</w:t>
      </w:r>
      <w:r w:rsidR="00441E55">
        <w:rPr>
          <w:rFonts w:ascii="HGS教科書体" w:eastAsia="HGS教科書体"/>
        </w:rPr>
        <w:fldChar w:fldCharType="begin"/>
      </w:r>
      <w:r w:rsidR="00441E55">
        <w:rPr>
          <w:rFonts w:ascii="HGS教科書体" w:eastAsia="HGS教科書体"/>
        </w:rPr>
        <w:instrText xml:space="preserve"> HYPERLINK "https://github.com/holochain/holonix/releases" </w:instrText>
      </w:r>
      <w:r w:rsidR="00441E55">
        <w:rPr>
          <w:rFonts w:ascii="HGS教科書体" w:eastAsia="HGS教科書体"/>
        </w:rPr>
      </w:r>
      <w:r w:rsidR="00441E55">
        <w:rPr>
          <w:rFonts w:ascii="HGS教科書体" w:eastAsia="HGS教科書体"/>
        </w:rPr>
        <w:fldChar w:fldCharType="separate"/>
      </w:r>
      <w:r w:rsidRPr="00441E55">
        <w:rPr>
          <w:rStyle w:val="Hyperlink"/>
          <w:rFonts w:ascii="HGS教科書体" w:eastAsia="HGS教科書体" w:hint="eastAsia"/>
        </w:rPr>
        <w:t>v0.0.34</w:t>
      </w:r>
      <w:r w:rsidR="00441E55">
        <w:rPr>
          <w:rFonts w:ascii="HGS教科書体" w:eastAsia="HGS教科書体"/>
        </w:rPr>
        <w:fldChar w:fldCharType="end"/>
      </w:r>
    </w:p>
    <w:p w14:paraId="651FB075" w14:textId="75DEFDF7" w:rsidR="00B179B6" w:rsidRPr="00560829" w:rsidRDefault="00B179B6" w:rsidP="00B179B6">
      <w:pPr>
        <w:rPr>
          <w:rFonts w:ascii="HGS教科書体" w:eastAsia="HGS教科書体" w:hint="eastAsia"/>
        </w:rPr>
      </w:pPr>
      <w:r w:rsidRPr="00B179B6">
        <w:rPr>
          <w:rFonts w:ascii="HGS教科書体" w:eastAsia="HGS教科書体" w:hint="eastAsia"/>
        </w:rPr>
        <w:t>Try-o-</w:t>
      </w:r>
      <w:proofErr w:type="spellStart"/>
      <w:r w:rsidRPr="00B179B6">
        <w:rPr>
          <w:rFonts w:ascii="HGS教科書体" w:eastAsia="HGS教科書体" w:hint="eastAsia"/>
        </w:rPr>
        <w:t>rama</w:t>
      </w:r>
      <w:proofErr w:type="spellEnd"/>
      <w:r w:rsidR="00441E55">
        <w:rPr>
          <w:rFonts w:ascii="HGS教科書体" w:eastAsia="HGS教科書体"/>
        </w:rPr>
        <w:t>(</w:t>
      </w:r>
      <w:r w:rsidR="00441E55">
        <w:rPr>
          <w:rFonts w:ascii="HGS教科書体" w:eastAsia="HGS教科書体" w:hint="eastAsia"/>
        </w:rPr>
        <w:t>エンドツーエンドテストツール</w:t>
      </w:r>
      <w:r w:rsidR="00441E55">
        <w:rPr>
          <w:rFonts w:ascii="HGS教科書体" w:eastAsia="HGS教科書体"/>
        </w:rPr>
        <w:t>)</w:t>
      </w:r>
      <w:r w:rsidRPr="00B179B6">
        <w:rPr>
          <w:rFonts w:ascii="HGS教科書体" w:eastAsia="HGS教科書体" w:hint="eastAsia"/>
        </w:rPr>
        <w:t>リリース：</w:t>
      </w:r>
      <w:hyperlink r:id="rId5" w:history="1">
        <w:r w:rsidRPr="00441E55">
          <w:rPr>
            <w:rStyle w:val="Hyperlink"/>
            <w:rFonts w:ascii="HGS教科書体" w:eastAsia="HGS教科書体" w:hint="eastAsia"/>
          </w:rPr>
          <w:t>v0.1.0</w:t>
        </w:r>
      </w:hyperlink>
      <w:bookmarkStart w:id="0" w:name="_GoBack"/>
      <w:bookmarkEnd w:id="0"/>
    </w:p>
    <w:sectPr w:rsidR="00B179B6" w:rsidRPr="00560829">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0"/>
  </w:compat>
  <w:rsids>
    <w:rsidRoot w:val="000A1066"/>
    <w:rsid w:val="00062CFB"/>
    <w:rsid w:val="000A1066"/>
    <w:rsid w:val="001431FB"/>
    <w:rsid w:val="00172B35"/>
    <w:rsid w:val="002A38E2"/>
    <w:rsid w:val="002A711F"/>
    <w:rsid w:val="002B49ED"/>
    <w:rsid w:val="002C1B7F"/>
    <w:rsid w:val="002E448D"/>
    <w:rsid w:val="003555A2"/>
    <w:rsid w:val="0039250E"/>
    <w:rsid w:val="00441E55"/>
    <w:rsid w:val="0054290F"/>
    <w:rsid w:val="00560829"/>
    <w:rsid w:val="006F09A2"/>
    <w:rsid w:val="00713B2B"/>
    <w:rsid w:val="00724E83"/>
    <w:rsid w:val="007E71EE"/>
    <w:rsid w:val="008B14DA"/>
    <w:rsid w:val="008E1504"/>
    <w:rsid w:val="008F3E77"/>
    <w:rsid w:val="00924BE3"/>
    <w:rsid w:val="00960005"/>
    <w:rsid w:val="0096070F"/>
    <w:rsid w:val="00993D6C"/>
    <w:rsid w:val="009D3876"/>
    <w:rsid w:val="00A5310B"/>
    <w:rsid w:val="00AE4B67"/>
    <w:rsid w:val="00B1744A"/>
    <w:rsid w:val="00B179B6"/>
    <w:rsid w:val="00B60CC6"/>
    <w:rsid w:val="00B86888"/>
    <w:rsid w:val="00BC3D2E"/>
    <w:rsid w:val="00BD56E5"/>
    <w:rsid w:val="00D34F1B"/>
    <w:rsid w:val="00D64656"/>
    <w:rsid w:val="00D72A15"/>
    <w:rsid w:val="00DD074B"/>
    <w:rsid w:val="00DE44E4"/>
    <w:rsid w:val="00E07A87"/>
    <w:rsid w:val="00E556D5"/>
    <w:rsid w:val="00E9500E"/>
    <w:rsid w:val="00EE7743"/>
    <w:rsid w:val="00EF4F49"/>
    <w:rsid w:val="00F2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A1751"/>
  <w15:chartTrackingRefBased/>
  <w15:docId w15:val="{BB338086-9B69-4719-A06E-07DE93D0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44A"/>
    <w:rPr>
      <w:color w:val="0000FF" w:themeColor="hyperlink"/>
      <w:u w:val="single"/>
    </w:rPr>
  </w:style>
  <w:style w:type="character" w:styleId="UnresolvedMention">
    <w:name w:val="Unresolved Mention"/>
    <w:basedOn w:val="DefaultParagraphFont"/>
    <w:uiPriority w:val="99"/>
    <w:semiHidden/>
    <w:unhideWhenUsed/>
    <w:rsid w:val="00B1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85398">
      <w:bodyDiv w:val="1"/>
      <w:marLeft w:val="0"/>
      <w:marRight w:val="0"/>
      <w:marTop w:val="0"/>
      <w:marBottom w:val="0"/>
      <w:divBdr>
        <w:top w:val="none" w:sz="0" w:space="0" w:color="auto"/>
        <w:left w:val="none" w:sz="0" w:space="0" w:color="auto"/>
        <w:bottom w:val="none" w:sz="0" w:space="0" w:color="auto"/>
        <w:right w:val="none" w:sz="0" w:space="0" w:color="auto"/>
      </w:divBdr>
      <w:divsChild>
        <w:div w:id="1725595278">
          <w:marLeft w:val="-240"/>
          <w:marRight w:val="-240"/>
          <w:marTop w:val="0"/>
          <w:marBottom w:val="0"/>
          <w:divBdr>
            <w:top w:val="none" w:sz="0" w:space="0" w:color="auto"/>
            <w:left w:val="none" w:sz="0" w:space="0" w:color="auto"/>
            <w:bottom w:val="none" w:sz="0" w:space="0" w:color="auto"/>
            <w:right w:val="none" w:sz="0" w:space="0" w:color="auto"/>
          </w:divBdr>
          <w:divsChild>
            <w:div w:id="892303504">
              <w:marLeft w:val="0"/>
              <w:marRight w:val="0"/>
              <w:marTop w:val="0"/>
              <w:marBottom w:val="0"/>
              <w:divBdr>
                <w:top w:val="none" w:sz="0" w:space="0" w:color="auto"/>
                <w:left w:val="none" w:sz="0" w:space="0" w:color="auto"/>
                <w:bottom w:val="none" w:sz="0" w:space="0" w:color="auto"/>
                <w:right w:val="none" w:sz="0" w:space="0" w:color="auto"/>
              </w:divBdr>
              <w:divsChild>
                <w:div w:id="1667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holochain/try-o-rama" TargetMode="External"/><Relationship Id="rId4" Type="http://schemas.openxmlformats.org/officeDocument/2006/relationships/hyperlink" Target="https://github.com/holochain/holochain-rust/blob/release-0.0.30-alpha5/CHANGELOG.m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龍弥</dc:creator>
  <cp:keywords/>
  <dc:description/>
  <cp:lastModifiedBy>佐藤 龍弥</cp:lastModifiedBy>
  <cp:revision>43</cp:revision>
  <dcterms:created xsi:type="dcterms:W3CDTF">2019-10-03T08:32:00Z</dcterms:created>
  <dcterms:modified xsi:type="dcterms:W3CDTF">2019-10-03T09:49:00Z</dcterms:modified>
</cp:coreProperties>
</file>